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2B" w:rsidRDefault="00AD292B" w:rsidP="00AD292B">
      <w:pPr>
        <w:pStyle w:val="Standard"/>
        <w:jc w:val="center"/>
      </w:pPr>
      <w:r>
        <w:rPr>
          <w:b/>
          <w:sz w:val="28"/>
          <w:szCs w:val="28"/>
        </w:rPr>
        <w:t xml:space="preserve">Bristol and South West Sixth Form/College </w:t>
      </w:r>
      <w:proofErr w:type="gramStart"/>
      <w:r>
        <w:rPr>
          <w:b/>
          <w:sz w:val="28"/>
          <w:szCs w:val="28"/>
        </w:rPr>
        <w:t>information,</w:t>
      </w:r>
      <w:proofErr w:type="gramEnd"/>
      <w:r>
        <w:rPr>
          <w:b/>
          <w:sz w:val="28"/>
          <w:szCs w:val="28"/>
        </w:rPr>
        <w:t xml:space="preserve"> open days and application deadline dates</w:t>
      </w:r>
    </w:p>
    <w:tbl>
      <w:tblPr>
        <w:tblStyle w:val="TableGrid"/>
        <w:tblW w:w="15999" w:type="dxa"/>
        <w:tblInd w:w="-998" w:type="dxa"/>
        <w:tblLook w:val="04A0" w:firstRow="1" w:lastRow="0" w:firstColumn="1" w:lastColumn="0" w:noHBand="0" w:noVBand="1"/>
      </w:tblPr>
      <w:tblGrid>
        <w:gridCol w:w="2060"/>
        <w:gridCol w:w="3044"/>
        <w:gridCol w:w="2410"/>
        <w:gridCol w:w="2410"/>
        <w:gridCol w:w="2126"/>
        <w:gridCol w:w="3949"/>
      </w:tblGrid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jc w:val="center"/>
            </w:pPr>
            <w:r>
              <w:rPr>
                <w:b/>
                <w:color w:val="000000"/>
              </w:rPr>
              <w:t>Sixth Form or College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  <w:jc w:val="center"/>
            </w:pPr>
            <w:r>
              <w:rPr>
                <w:b/>
                <w:color w:val="000000"/>
              </w:rPr>
              <w:t>Entry requirements</w:t>
            </w:r>
          </w:p>
          <w:p w:rsidR="00AD292B" w:rsidRDefault="00AD292B" w:rsidP="00AD292B"/>
        </w:tc>
        <w:tc>
          <w:tcPr>
            <w:tcW w:w="2410" w:type="dxa"/>
          </w:tcPr>
          <w:p w:rsidR="00AD292B" w:rsidRDefault="00AD292B" w:rsidP="00AD292B">
            <w:pPr>
              <w:pStyle w:val="Standard"/>
              <w:jc w:val="center"/>
            </w:pPr>
            <w:r>
              <w:rPr>
                <w:b/>
                <w:color w:val="000000"/>
              </w:rPr>
              <w:t>Types of courses offered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  <w:jc w:val="center"/>
            </w:pPr>
            <w:r>
              <w:rPr>
                <w:b/>
                <w:color w:val="000000"/>
              </w:rPr>
              <w:t>Open Days/Evenings</w:t>
            </w: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  <w:jc w:val="center"/>
            </w:pPr>
            <w:r>
              <w:rPr>
                <w:b/>
                <w:color w:val="000000"/>
              </w:rPr>
              <w:t>Application start and deadline dates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  <w:jc w:val="center"/>
            </w:pPr>
            <w:r>
              <w:rPr>
                <w:b/>
                <w:color w:val="000000"/>
              </w:rPr>
              <w:t>Website address &amp; contact details</w:t>
            </w: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Bristol Cathedral Choir School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>665554</w:t>
            </w:r>
            <w:r>
              <w:t xml:space="preserve"> including a </w:t>
            </w:r>
            <w:r>
              <w:rPr>
                <w:b/>
              </w:rPr>
              <w:t>4</w:t>
            </w:r>
            <w:r>
              <w:t xml:space="preserve"> in English Language or English Literature</w:t>
            </w:r>
          </w:p>
          <w:p w:rsidR="00AD292B" w:rsidRDefault="00AD292B" w:rsidP="00AD292B">
            <w:pPr>
              <w:pStyle w:val="Standard"/>
            </w:pPr>
            <w:r>
              <w:t>Level 6</w:t>
            </w:r>
            <w:r>
              <w:rPr>
                <w:b/>
              </w:rPr>
              <w:t xml:space="preserve"> </w:t>
            </w:r>
            <w:r>
              <w:t>a minimum in chosen A level subject. For Science A levels an overall score of 6.6 over core and additional Science.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 xml:space="preserve">All A levels. Students may choose up to </w:t>
            </w:r>
            <w:r>
              <w:rPr>
                <w:b/>
              </w:rPr>
              <w:t>4</w:t>
            </w:r>
            <w:r>
              <w:t xml:space="preserve"> A levels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>Tuesday 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 2019 5.30-8pm</w:t>
            </w:r>
          </w:p>
          <w:p w:rsidR="00AD292B" w:rsidRDefault="00AD292B" w:rsidP="00AD292B">
            <w:pPr>
              <w:pStyle w:val="Standard"/>
              <w:rPr>
                <w:b/>
              </w:rPr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Thursday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November 2019 5.30-8pm</w:t>
            </w: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t>Applications open from mid-October.</w:t>
            </w: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  <w:r>
              <w:t xml:space="preserve">Deadline: </w:t>
            </w:r>
            <w:r>
              <w:rPr>
                <w:b/>
              </w:rPr>
              <w:t>7/1/2019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6" w:history="1">
              <w:r>
                <w:rPr>
                  <w:color w:val="0000FF"/>
                  <w:u w:val="single"/>
                </w:rPr>
                <w:t>BCCSadmissions@bristolcathedral.org.uk</w:t>
              </w:r>
            </w:hyperlink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Tel:</w:t>
            </w:r>
            <w:r>
              <w:rPr>
                <w:rFonts w:ascii="Arial" w:eastAsia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</w:rPr>
              <w:t>0117 353 5000 </w:t>
            </w:r>
          </w:p>
        </w:tc>
      </w:tr>
      <w:tr w:rsidR="00AD292B" w:rsidTr="00AD292B">
        <w:trPr>
          <w:trHeight w:val="96"/>
        </w:trPr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Bristol Technology &amp; Engineering Academy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A levels: 5 </w:t>
            </w:r>
            <w:r>
              <w:t>GCSE</w:t>
            </w:r>
            <w:r>
              <w:rPr>
                <w:b/>
              </w:rPr>
              <w:t xml:space="preserve"> 9-6 including English and Math’s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BTEC: 5 </w:t>
            </w:r>
            <w:r>
              <w:t>GCSE’s</w:t>
            </w:r>
            <w:r>
              <w:rPr>
                <w:b/>
              </w:rPr>
              <w:t xml:space="preserve"> grade 9-5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Combined : 5 </w:t>
            </w:r>
            <w:r>
              <w:t xml:space="preserve">GCSE’s </w:t>
            </w:r>
            <w:r>
              <w:rPr>
                <w:b/>
              </w:rPr>
              <w:t>grade 9-5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Level 2: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5 GCSES </w:t>
            </w:r>
            <w:r>
              <w:t>grade 2</w:t>
            </w:r>
            <w:r>
              <w:rPr>
                <w:b/>
              </w:rPr>
              <w:t xml:space="preserve"> or above.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>A levels in STEM subjects and Computing and Biomedical Engineering</w:t>
            </w:r>
          </w:p>
          <w:p w:rsidR="00AD292B" w:rsidRDefault="00AD292B" w:rsidP="00AD292B">
            <w:pPr>
              <w:pStyle w:val="Standard"/>
            </w:pPr>
            <w:r>
              <w:t>BTEC level 3</w:t>
            </w:r>
          </w:p>
          <w:p w:rsidR="00AD292B" w:rsidRDefault="00AD292B" w:rsidP="00AD292B">
            <w:pPr>
              <w:pStyle w:val="Standard"/>
            </w:pPr>
            <w:r>
              <w:t>BTEC Level 2 in Engineering and GCSE English and Math’s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>Saturday 28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September 2019-10am-1pm</w:t>
            </w:r>
          </w:p>
          <w:p w:rsidR="00AD292B" w:rsidRDefault="00AD292B" w:rsidP="00AD292B">
            <w:pPr>
              <w:pStyle w:val="Standard"/>
              <w:rPr>
                <w:b/>
              </w:rPr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Saturday 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November 2019-10-1pm</w:t>
            </w:r>
          </w:p>
          <w:p w:rsidR="00AD292B" w:rsidRDefault="00AD292B" w:rsidP="00AD292B">
            <w:pPr>
              <w:pStyle w:val="Standard"/>
              <w:rPr>
                <w:b/>
              </w:rPr>
            </w:pPr>
          </w:p>
          <w:p w:rsidR="00AD292B" w:rsidRP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More dates to follow</w:t>
            </w: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t xml:space="preserve">Application open now. </w:t>
            </w:r>
            <w:r>
              <w:rPr>
                <w:b/>
              </w:rPr>
              <w:t>No deadline.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7" w:history="1">
              <w:r>
                <w:rPr>
                  <w:color w:val="0000FF"/>
                  <w:u w:val="single"/>
                </w:rPr>
                <w:t>admissions@bteacademy.co.uk</w:t>
              </w:r>
            </w:hyperlink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Tel: 0117 983 8080</w:t>
            </w:r>
          </w:p>
          <w:p w:rsidR="00AD292B" w:rsidRDefault="00AD292B" w:rsidP="00AD292B">
            <w:pPr>
              <w:pStyle w:val="Standard"/>
              <w:ind w:left="1442" w:right="1154" w:firstLine="284"/>
            </w:pP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</w:pPr>
            <w:proofErr w:type="spellStart"/>
            <w:r>
              <w:rPr>
                <w:b/>
              </w:rPr>
              <w:t>Colston’s</w:t>
            </w:r>
            <w:proofErr w:type="spellEnd"/>
            <w:r>
              <w:rPr>
                <w:b/>
              </w:rPr>
              <w:t xml:space="preserve"> Girls school</w:t>
            </w:r>
            <w:r>
              <w:t>-</w:t>
            </w:r>
            <w:r>
              <w:rPr>
                <w:b/>
              </w:rPr>
              <w:t>V6 boys admitted now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6 </w:t>
            </w:r>
            <w:r>
              <w:t xml:space="preserve">GCSE’s grade </w:t>
            </w:r>
            <w:r>
              <w:rPr>
                <w:b/>
              </w:rPr>
              <w:t>9-5 including English and Math’s</w:t>
            </w:r>
          </w:p>
          <w:p w:rsidR="00AD292B" w:rsidRDefault="00AD292B" w:rsidP="00AD292B">
            <w:pPr>
              <w:pStyle w:val="Standard"/>
            </w:pPr>
            <w:r>
              <w:t xml:space="preserve">Level </w:t>
            </w:r>
            <w:r>
              <w:rPr>
                <w:b/>
              </w:rPr>
              <w:t>6</w:t>
            </w:r>
            <w:r>
              <w:t xml:space="preserve"> preferred in chosen A level subjects.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>All A levels, specialist A levels in Languages such as Latin &amp; Russian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 xml:space="preserve"> </w:t>
            </w:r>
            <w:r>
              <w:rPr>
                <w:b/>
              </w:rPr>
              <w:t>Thursday the 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 2019 6-8 pm</w:t>
            </w: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>1st October</w:t>
            </w:r>
            <w:r>
              <w:t xml:space="preserve"> applications open. </w:t>
            </w:r>
          </w:p>
          <w:p w:rsidR="00AD292B" w:rsidRDefault="00AD292B" w:rsidP="00AD292B">
            <w:pPr>
              <w:pStyle w:val="Standard"/>
            </w:pPr>
            <w:r>
              <w:t>Deadline:</w:t>
            </w:r>
            <w:r>
              <w:rPr>
                <w:b/>
              </w:rPr>
              <w:t>9/12/2019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r>
              <w:t> </w:t>
            </w:r>
            <w:hyperlink r:id="rId8" w:history="1">
              <w:r>
                <w:rPr>
                  <w:rStyle w:val="Hyperlink"/>
                </w:rPr>
                <w:t>info@v6bristol.org</w:t>
              </w:r>
            </w:hyperlink>
          </w:p>
          <w:p w:rsidR="00AD292B" w:rsidRPr="00AD292B" w:rsidRDefault="00AD292B" w:rsidP="00AD292B">
            <w:pPr>
              <w:pStyle w:val="Standard"/>
              <w:rPr>
                <w:b/>
              </w:rPr>
            </w:pPr>
            <w:r w:rsidRPr="00AD292B">
              <w:rPr>
                <w:b/>
              </w:rPr>
              <w:t>Tel: 0117 942 4328</w:t>
            </w:r>
          </w:p>
          <w:p w:rsidR="00AD292B" w:rsidRDefault="00AD292B" w:rsidP="00AD292B">
            <w:pPr>
              <w:pStyle w:val="Standard"/>
            </w:pP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City of Bristol College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6 </w:t>
            </w:r>
            <w:r>
              <w:t xml:space="preserve">GCSE’s grade </w:t>
            </w:r>
            <w:r>
              <w:rPr>
                <w:b/>
              </w:rPr>
              <w:t xml:space="preserve">4-9 </w:t>
            </w:r>
            <w:r>
              <w:t xml:space="preserve">including English and </w:t>
            </w:r>
            <w:proofErr w:type="gramStart"/>
            <w:r>
              <w:t>Math’s</w:t>
            </w:r>
            <w:proofErr w:type="gramEnd"/>
            <w:r>
              <w:t>. Level</w:t>
            </w:r>
            <w:r>
              <w:rPr>
                <w:b/>
              </w:rPr>
              <w:t xml:space="preserve"> 6</w:t>
            </w:r>
            <w:r>
              <w:t xml:space="preserve"> in subjects to </w:t>
            </w:r>
            <w:proofErr w:type="gramStart"/>
            <w:r>
              <w:t>be taken</w:t>
            </w:r>
            <w:proofErr w:type="gramEnd"/>
            <w:r>
              <w:t xml:space="preserve"> for </w:t>
            </w:r>
            <w:r>
              <w:rPr>
                <w:b/>
              </w:rPr>
              <w:t>A</w:t>
            </w:r>
            <w:r>
              <w:t xml:space="preserve"> level.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BTEC</w:t>
            </w:r>
            <w:r>
              <w:rPr>
                <w:color w:val="000000"/>
              </w:rPr>
              <w:t xml:space="preserve"> National Diplomas level </w:t>
            </w:r>
            <w:r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>: 5/4 GCSE grade 4 or above.</w:t>
            </w:r>
          </w:p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 xml:space="preserve">BTEC National Diplomas Level 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 GCSE grade</w:t>
            </w:r>
            <w:r>
              <w:rPr>
                <w:b/>
                <w:color w:val="000000"/>
              </w:rPr>
              <w:t xml:space="preserve"> 4</w:t>
            </w:r>
          </w:p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 xml:space="preserve">Level </w:t>
            </w:r>
            <w:r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GCSE’s grade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 xml:space="preserve">Offer a range of A levels and vocational BTEC/NVQ courses ranging from level 1, 2 &amp;3. Engineering based in Parkway Filton campus. </w:t>
            </w:r>
            <w:proofErr w:type="gramStart"/>
            <w:r>
              <w:t>A levels</w:t>
            </w:r>
            <w:proofErr w:type="gramEnd"/>
            <w:r>
              <w:t xml:space="preserve"> in College Green campus and vocational courses, range of vocational courses at Ashley Down.</w:t>
            </w:r>
          </w:p>
        </w:tc>
        <w:tc>
          <w:tcPr>
            <w:tcW w:w="2410" w:type="dxa"/>
          </w:tcPr>
          <w:p w:rsidR="00AD292B" w:rsidRDefault="00AD292B" w:rsidP="00AD292B">
            <w:r>
              <w:t>Saturday 12</w:t>
            </w:r>
            <w:r>
              <w:rPr>
                <w:vertAlign w:val="superscript"/>
              </w:rPr>
              <w:t>th</w:t>
            </w:r>
            <w:r>
              <w:t xml:space="preserve"> October  10-1</w:t>
            </w:r>
          </w:p>
          <w:p w:rsidR="00AD292B" w:rsidRDefault="00AD292B" w:rsidP="00AD292B">
            <w:r>
              <w:t>Tuesday 26</w:t>
            </w:r>
            <w:r>
              <w:rPr>
                <w:vertAlign w:val="superscript"/>
              </w:rPr>
              <w:t>th</w:t>
            </w:r>
            <w:r>
              <w:t xml:space="preserve"> November 5-7.30</w:t>
            </w:r>
          </w:p>
          <w:p w:rsidR="00AD292B" w:rsidRDefault="00AD292B" w:rsidP="00AD292B">
            <w:r>
              <w:t>Saturday 18</w:t>
            </w:r>
            <w:r>
              <w:rPr>
                <w:vertAlign w:val="superscript"/>
              </w:rPr>
              <w:t>th</w:t>
            </w:r>
            <w:r>
              <w:t xml:space="preserve"> January 10-1 </w:t>
            </w:r>
          </w:p>
          <w:p w:rsidR="00AD292B" w:rsidRDefault="00AD292B" w:rsidP="00AD292B">
            <w:r>
              <w:t>Saturday 5</w:t>
            </w:r>
            <w:r>
              <w:rPr>
                <w:vertAlign w:val="superscript"/>
              </w:rPr>
              <w:t>th</w:t>
            </w:r>
            <w:r>
              <w:t xml:space="preserve"> May 10-1 – Also Apprenticeship recruitment event at Ashley Down 10-1</w:t>
            </w:r>
          </w:p>
          <w:p w:rsidR="00AD292B" w:rsidRDefault="00AD292B" w:rsidP="00AD292B">
            <w:r>
              <w:t>Saturday 4</w:t>
            </w:r>
            <w:r>
              <w:rPr>
                <w:vertAlign w:val="superscript"/>
              </w:rPr>
              <w:t>th</w:t>
            </w:r>
            <w:r>
              <w:t xml:space="preserve"> July 10-1 - Also Apprenticeship recruitment event at Ashley Down 10-1</w:t>
            </w:r>
          </w:p>
          <w:p w:rsidR="00AD292B" w:rsidRDefault="00AD292B" w:rsidP="00AD292B">
            <w:pPr>
              <w:pStyle w:val="Standard"/>
            </w:pP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t xml:space="preserve">No application deadline but advisable to apply before the end of </w:t>
            </w:r>
            <w:r>
              <w:rPr>
                <w:b/>
              </w:rPr>
              <w:t xml:space="preserve">Jan 2019. </w:t>
            </w:r>
            <w:r>
              <w:t>To secure a place.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r>
              <w:t>College Green</w:t>
            </w:r>
          </w:p>
          <w:p w:rsidR="00AD292B" w:rsidRDefault="00AD292B" w:rsidP="00AD292B">
            <w:pPr>
              <w:pStyle w:val="Standard"/>
            </w:pPr>
            <w:r>
              <w:t>Ashley Down</w:t>
            </w:r>
          </w:p>
          <w:p w:rsidR="00AD292B" w:rsidRDefault="00AD292B" w:rsidP="00AD292B">
            <w:pPr>
              <w:pStyle w:val="Standard"/>
            </w:pPr>
            <w:r>
              <w:t>AEC Parkway</w:t>
            </w:r>
          </w:p>
          <w:p w:rsidR="00AD292B" w:rsidRDefault="00AD292B" w:rsidP="00AD292B">
            <w:pPr>
              <w:pStyle w:val="Standard"/>
            </w:pPr>
            <w:r>
              <w:t>SBSA</w:t>
            </w:r>
          </w:p>
          <w:p w:rsidR="00AD292B" w:rsidRDefault="00AD292B" w:rsidP="00AD292B">
            <w:pPr>
              <w:pStyle w:val="Standard"/>
            </w:pPr>
            <w:hyperlink r:id="rId9" w:history="1">
              <w:r>
                <w:rPr>
                  <w:color w:val="0000FF"/>
                  <w:u w:val="single"/>
                </w:rPr>
                <w:t>http://www.cityofbristol.ac.uk/contact-us/</w:t>
              </w:r>
            </w:hyperlink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Tel:</w:t>
            </w:r>
            <w:r>
              <w:t xml:space="preserve"> </w:t>
            </w:r>
            <w:r>
              <w:rPr>
                <w:b/>
              </w:rPr>
              <w:t>0117 3125000</w:t>
            </w: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Hartpury College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t xml:space="preserve">Level 2: </w:t>
            </w:r>
            <w:r>
              <w:rPr>
                <w:b/>
              </w:rPr>
              <w:t>2</w:t>
            </w:r>
            <w:r>
              <w:t xml:space="preserve"> grade </w:t>
            </w:r>
            <w:r>
              <w:rPr>
                <w:b/>
              </w:rPr>
              <w:t>3;s</w:t>
            </w:r>
          </w:p>
          <w:p w:rsidR="00AD292B" w:rsidRDefault="00AD292B" w:rsidP="00AD292B">
            <w:pPr>
              <w:pStyle w:val="Standard"/>
            </w:pPr>
            <w:r>
              <w:t xml:space="preserve">Level 3 for 1 year: </w:t>
            </w:r>
            <w:r>
              <w:rPr>
                <w:b/>
              </w:rPr>
              <w:t>2</w:t>
            </w:r>
            <w:r>
              <w:t xml:space="preserve"> grade </w:t>
            </w:r>
            <w:r>
              <w:rPr>
                <w:b/>
              </w:rPr>
              <w:t>4’s</w:t>
            </w:r>
            <w:r>
              <w:t xml:space="preserve"> in English and Maths</w:t>
            </w:r>
          </w:p>
          <w:p w:rsidR="00AD292B" w:rsidRDefault="00AD292B" w:rsidP="00AD292B">
            <w:pPr>
              <w:pStyle w:val="Standard"/>
            </w:pPr>
            <w:r>
              <w:t xml:space="preserve">Level 3 for 2 years: </w:t>
            </w:r>
            <w:r>
              <w:rPr>
                <w:b/>
              </w:rPr>
              <w:t>5</w:t>
            </w:r>
            <w:r>
              <w:t xml:space="preserve"> grade </w:t>
            </w:r>
            <w:r>
              <w:rPr>
                <w:b/>
              </w:rPr>
              <w:t>4’s</w:t>
            </w:r>
          </w:p>
          <w:p w:rsidR="00AD292B" w:rsidRDefault="00AD292B" w:rsidP="00AD292B">
            <w:pPr>
              <w:pStyle w:val="Standard"/>
            </w:pPr>
            <w:r>
              <w:t>A levels vary need to look at individual subjects.</w:t>
            </w:r>
          </w:p>
          <w:p w:rsidR="00AD292B" w:rsidRDefault="00AD292B" w:rsidP="00AD292B">
            <w:pPr>
              <w:pStyle w:val="Standard"/>
            </w:pPr>
            <w:r>
              <w:t>For Sports Science and Animal Science</w:t>
            </w:r>
            <w:r>
              <w:rPr>
                <w:b/>
              </w:rPr>
              <w:t>: 6 GCSE 9-4 in English, Math’s and Science.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>A-level subjects and a range of vocational courses e.g. BTEC/Diploma include agriculture, animal management, outdoor adventure, uniformed public services, sport etc. Two BTEC level 1 courses are available, land-based and animal studies.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You need to register online and select either BTECs or A-levels. Option to attend both.</w:t>
            </w:r>
          </w:p>
          <w:p w:rsidR="00AD292B" w:rsidRDefault="00AD292B" w:rsidP="00AD292B">
            <w:pPr>
              <w:pStyle w:val="Standard"/>
              <w:rPr>
                <w:b/>
                <w:color w:val="000000"/>
              </w:rPr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Open mornings: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Saturday 6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of October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Saturday 17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of October</w:t>
            </w: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t xml:space="preserve">Applicants are encouraged to submit their forms in </w:t>
            </w:r>
            <w:r>
              <w:rPr>
                <w:b/>
              </w:rPr>
              <w:t>January and February</w:t>
            </w:r>
            <w:r>
              <w:t>. However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mid August</w:t>
            </w:r>
            <w:proofErr w:type="spellEnd"/>
            <w:r>
              <w:rPr>
                <w:b/>
              </w:rPr>
              <w:t xml:space="preserve"> i</w:t>
            </w:r>
            <w:r>
              <w:t>s the official deadline.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10" w:history="1">
              <w:r>
                <w:rPr>
                  <w:color w:val="0000FF"/>
                  <w:u w:val="single"/>
                </w:rPr>
                <w:t>www.hartpury.ac.uk</w:t>
              </w:r>
            </w:hyperlink>
          </w:p>
          <w:p w:rsidR="00AD292B" w:rsidRDefault="00AD292B" w:rsidP="00AD292B">
            <w:pPr>
              <w:pStyle w:val="Standard"/>
            </w:pPr>
          </w:p>
          <w:p w:rsidR="00AD292B" w:rsidRPr="00AD292B" w:rsidRDefault="00AD292B" w:rsidP="00AD292B">
            <w:pPr>
              <w:pStyle w:val="Standard"/>
              <w:rPr>
                <w:b/>
                <w:color w:val="000000" w:themeColor="text1"/>
              </w:rPr>
            </w:pPr>
            <w:hyperlink r:id="rId11" w:history="1">
              <w:r w:rsidRPr="00AD292B">
                <w:rPr>
                  <w:b/>
                  <w:color w:val="000000" w:themeColor="text1"/>
                </w:rPr>
                <w:t>Tel: 01452</w:t>
              </w:r>
            </w:hyperlink>
            <w:r w:rsidRPr="00AD292B">
              <w:rPr>
                <w:b/>
                <w:color w:val="000000" w:themeColor="text1"/>
              </w:rPr>
              <w:t xml:space="preserve"> 702100</w:t>
            </w: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North Bristol Post 16 Centre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>Level 2</w:t>
            </w:r>
            <w:r>
              <w:t>: 4 GCSE’s grade 3 or above in most GCSE subjects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A Levels</w:t>
            </w:r>
            <w:r>
              <w:t>: 7 GCSE grade 9-4 including English and Math’s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Combined A level and BTEC:</w:t>
            </w:r>
            <w:r>
              <w:t xml:space="preserve"> </w:t>
            </w:r>
            <w:r>
              <w:rPr>
                <w:b/>
              </w:rPr>
              <w:t xml:space="preserve">6 </w:t>
            </w:r>
            <w:r>
              <w:t xml:space="preserve">GCSE’s grade </w:t>
            </w:r>
            <w:r>
              <w:rPr>
                <w:b/>
              </w:rPr>
              <w:t>9-4</w:t>
            </w:r>
            <w:r>
              <w:t xml:space="preserve"> including English and </w:t>
            </w:r>
            <w:proofErr w:type="gramStart"/>
            <w:r>
              <w:t>Math’s</w:t>
            </w:r>
            <w:proofErr w:type="gramEnd"/>
            <w:r>
              <w:t>.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BTEC</w:t>
            </w:r>
            <w:r>
              <w:t xml:space="preserve"> level </w:t>
            </w:r>
            <w:r>
              <w:rPr>
                <w:b/>
              </w:rPr>
              <w:t>3</w:t>
            </w:r>
            <w:r>
              <w:t>:</w:t>
            </w:r>
            <w:r>
              <w:rPr>
                <w:b/>
              </w:rPr>
              <w:t>5 GCSE’s 9-4</w:t>
            </w:r>
            <w:r>
              <w:t xml:space="preserve"> including English and Maths 4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</w:p>
        </w:tc>
        <w:tc>
          <w:tcPr>
            <w:tcW w:w="2410" w:type="dxa"/>
          </w:tcPr>
          <w:p w:rsidR="00AD292B" w:rsidRDefault="00AD292B" w:rsidP="00AD292B">
            <w:r>
              <w:rPr>
                <w:bCs/>
              </w:rPr>
              <w:t>North Bristol Post 16 Centre (Redland Green School) 17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Oct. 6.30 – 9pm</w:t>
            </w:r>
          </w:p>
          <w:p w:rsidR="00AD292B" w:rsidRDefault="00AD292B" w:rsidP="00AD292B">
            <w:r>
              <w:rPr>
                <w:bCs/>
              </w:rPr>
              <w:t>North Bristol Post 16 Centre (Cotham School) 24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Oct. 6.30 – 9pm</w:t>
            </w:r>
          </w:p>
          <w:p w:rsidR="00AD292B" w:rsidRDefault="00AD292B" w:rsidP="00AD292B">
            <w:pPr>
              <w:pStyle w:val="Standard"/>
            </w:pP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Open by mid October 2019 6/12/2019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12" w:history="1">
              <w:r>
                <w:rPr>
                  <w:rStyle w:val="Hyperlink"/>
                </w:rPr>
                <w:t>http://www.nbp16c.org.uk/</w:t>
              </w:r>
            </w:hyperlink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  <w:r>
              <w:t>Tel: 0117 9198100</w:t>
            </w: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St. Brendan’s Sixth form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>5</w:t>
            </w:r>
            <w:r>
              <w:t xml:space="preserve"> GCSE’s at grade 4/5 depending on subjects for A levels/3</w:t>
            </w: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</w:rPr>
              <w:t>5</w:t>
            </w:r>
            <w:r>
              <w:t xml:space="preserve"> GCSE’s grade </w:t>
            </w:r>
            <w:r>
              <w:rPr>
                <w:b/>
              </w:rPr>
              <w:t>3</w:t>
            </w:r>
            <w:r>
              <w:t xml:space="preserve"> for most level 2 1-year courses.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t>Mixture of A level subjects and vocational courses BTEC National Diplomas level 2 and 3. Level 3 subjects include Sport Development and Public Services and many more. Level 2 Public Services, Performing Arts, Drama and many more.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Saturday 5th October 10am - 2:30pm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Thursday 17th October 5pm - 8pm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Wednesday 20th November 5pm - 8pm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Thursday 6th February 5pm - 8pm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D292B" w:rsidRDefault="00AD292B" w:rsidP="00AD292B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t>Advised to apply before the end of January 2018 but no actual deadline specified.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13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www.stbrn.ac.uk</w:t>
              </w:r>
            </w:hyperlink>
          </w:p>
          <w:p w:rsidR="00AD292B" w:rsidRDefault="00AD292B" w:rsidP="00AD292B">
            <w:pPr>
              <w:pStyle w:val="Standard"/>
              <w:rPr>
                <w:rFonts w:ascii="Arial" w:eastAsia="Arial" w:hAnsi="Arial" w:cs="Arial"/>
                <w:color w:val="006D21"/>
                <w:sz w:val="20"/>
                <w:szCs w:val="20"/>
              </w:rPr>
            </w:pPr>
          </w:p>
          <w:p w:rsidR="00AD292B" w:rsidRDefault="00AD292B" w:rsidP="00AD292B">
            <w:pPr>
              <w:pStyle w:val="Standard"/>
            </w:pP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SGS College - Filton, Bristol Campus</w:t>
            </w: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lastRenderedPageBreak/>
              <w:t xml:space="preserve">5 </w:t>
            </w:r>
            <w:r>
              <w:rPr>
                <w:color w:val="000000"/>
              </w:rPr>
              <w:t xml:space="preserve">GCSE’s grade </w:t>
            </w:r>
            <w:r>
              <w:rPr>
                <w:b/>
                <w:color w:val="000000"/>
              </w:rPr>
              <w:t xml:space="preserve">5 </w:t>
            </w:r>
            <w:r>
              <w:rPr>
                <w:color w:val="000000"/>
              </w:rPr>
              <w:t xml:space="preserve">and a level </w:t>
            </w:r>
            <w:r>
              <w:rPr>
                <w:b/>
                <w:color w:val="000000"/>
              </w:rPr>
              <w:t xml:space="preserve">6 </w:t>
            </w:r>
            <w:r>
              <w:rPr>
                <w:color w:val="000000"/>
              </w:rPr>
              <w:t>in chosen A level subject.</w:t>
            </w:r>
          </w:p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 xml:space="preserve">Maths and </w:t>
            </w:r>
            <w:proofErr w:type="spellStart"/>
            <w:r>
              <w:rPr>
                <w:color w:val="000000"/>
              </w:rPr>
              <w:t>FMaths</w:t>
            </w:r>
            <w:proofErr w:type="spellEnd"/>
            <w:r>
              <w:rPr>
                <w:color w:val="000000"/>
              </w:rPr>
              <w:t xml:space="preserve"> require a level 7. If a level 6 obtained then an entrance test </w:t>
            </w:r>
            <w:proofErr w:type="gramStart"/>
            <w:r>
              <w:rPr>
                <w:color w:val="000000"/>
              </w:rPr>
              <w:t>can be taken</w:t>
            </w:r>
            <w:proofErr w:type="gramEnd"/>
            <w:r>
              <w:rPr>
                <w:color w:val="000000"/>
              </w:rPr>
              <w:t>.</w:t>
            </w:r>
          </w:p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lastRenderedPageBreak/>
              <w:t>BTEC</w:t>
            </w:r>
            <w:r>
              <w:rPr>
                <w:color w:val="000000"/>
              </w:rPr>
              <w:t xml:space="preserve"> National Diplomas level </w:t>
            </w:r>
            <w:r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>: 5/4 GCSE grade 4 or above.</w:t>
            </w:r>
          </w:p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 xml:space="preserve">BTEC National Diplomas Level 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 GCSE grade</w:t>
            </w:r>
            <w:r>
              <w:rPr>
                <w:b/>
                <w:color w:val="000000"/>
              </w:rPr>
              <w:t xml:space="preserve"> 4</w:t>
            </w:r>
          </w:p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 xml:space="preserve">Level </w:t>
            </w:r>
            <w:r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GCSE’s grade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lastRenderedPageBreak/>
              <w:t xml:space="preserve">A-levels and a range of vocational courses e.g. BTEC/Diplomas includes  animal management and travel and tourism, accounting, plumbing </w:t>
            </w:r>
            <w:r>
              <w:rPr>
                <w:color w:val="000000"/>
              </w:rPr>
              <w:lastRenderedPageBreak/>
              <w:t>etc.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lastRenderedPageBreak/>
              <w:t>A-Levels only, Filton Campus Wed 25</w:t>
            </w:r>
            <w:r>
              <w:rPr>
                <w:rStyle w:val="normaltextrun"/>
                <w:rFonts w:ascii="Calibri" w:hAnsi="Calibri" w:cs="Calibri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 September 5.30-8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pm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All Campus’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Saturday 5</w:t>
            </w:r>
            <w:r>
              <w:rPr>
                <w:rStyle w:val="normaltextrun"/>
                <w:rFonts w:ascii="Calibri" w:hAnsi="Calibri" w:cs="Calibri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 October 10-1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pm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lastRenderedPageBreak/>
              <w:t>Saturday 23</w:t>
            </w:r>
            <w:r>
              <w:rPr>
                <w:rStyle w:val="normaltextrun"/>
                <w:rFonts w:ascii="Calibri" w:hAnsi="Calibri" w:cs="Calibri"/>
                <w:b/>
                <w:sz w:val="17"/>
                <w:szCs w:val="17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 November 10-1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pm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Saturday 25</w:t>
            </w:r>
            <w:r>
              <w:rPr>
                <w:rStyle w:val="normaltextrun"/>
                <w:rFonts w:ascii="Calibri" w:hAnsi="Calibri" w:cs="Calibri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 January 10-1</w:t>
            </w: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pm</w:t>
            </w:r>
          </w:p>
          <w:p w:rsidR="00AD292B" w:rsidRDefault="00AD292B" w:rsidP="00AD292B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Thursday 23</w:t>
            </w:r>
            <w:r>
              <w:rPr>
                <w:rStyle w:val="normaltextrun"/>
                <w:rFonts w:ascii="Calibri" w:hAnsi="Calibri" w:cs="Calibri"/>
                <w:b/>
                <w:sz w:val="17"/>
                <w:szCs w:val="17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 April 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30-8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pm </w:t>
            </w:r>
          </w:p>
          <w:p w:rsidR="00AD292B" w:rsidRDefault="00AD292B" w:rsidP="00AD292B">
            <w:pPr>
              <w:pStyle w:val="Standard"/>
            </w:pP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lastRenderedPageBreak/>
              <w:t xml:space="preserve">There are no deadlines but popular courses fill up quickly, you are advised to submit application by end of </w:t>
            </w:r>
            <w:r>
              <w:rPr>
                <w:color w:val="000000"/>
              </w:rPr>
              <w:lastRenderedPageBreak/>
              <w:t>February 2019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14" w:history="1">
              <w:r>
                <w:rPr>
                  <w:color w:val="0000FF"/>
                  <w:u w:val="single"/>
                </w:rPr>
                <w:t>www.sgscol.ac.uk</w:t>
              </w:r>
            </w:hyperlink>
          </w:p>
          <w:p w:rsidR="00AD292B" w:rsidRDefault="00AD292B" w:rsidP="00AD292B">
            <w:pPr>
              <w:pStyle w:val="Standard"/>
            </w:pP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</w:pPr>
            <w:r>
              <w:rPr>
                <w:b/>
              </w:rPr>
              <w:t xml:space="preserve">St. Mary </w:t>
            </w:r>
            <w:proofErr w:type="spellStart"/>
            <w:r>
              <w:rPr>
                <w:b/>
              </w:rPr>
              <w:t>Redcliffe</w:t>
            </w:r>
            <w:proofErr w:type="spellEnd"/>
            <w:r>
              <w:rPr>
                <w:b/>
              </w:rPr>
              <w:t xml:space="preserve">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form.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>3 A levels:6554444</w:t>
            </w:r>
          </w:p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>4 A levels:7665555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>Mainly A levels with a few BTECs but all level 3.</w:t>
            </w:r>
          </w:p>
        </w:tc>
        <w:tc>
          <w:tcPr>
            <w:tcW w:w="2410" w:type="dxa"/>
          </w:tcPr>
          <w:p w:rsidR="00AD292B" w:rsidRDefault="00AD292B" w:rsidP="00AD292B">
            <w:r>
              <w:t>Wednesday 13</w:t>
            </w:r>
            <w:r>
              <w:rPr>
                <w:vertAlign w:val="superscript"/>
              </w:rPr>
              <w:t>th</w:t>
            </w:r>
            <w:r>
              <w:t xml:space="preserve"> November 6.00 – 8.00 </w:t>
            </w:r>
          </w:p>
          <w:p w:rsidR="00AD292B" w:rsidRDefault="00AD292B" w:rsidP="00AD292B"/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Midday 4/12/2019</w:t>
            </w:r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15" w:history="1">
              <w:r>
                <w:rPr>
                  <w:color w:val="0000FF"/>
                  <w:u w:val="single"/>
                </w:rPr>
                <w:t>www.smrt.bristol.sch.uk/index.php/sixth-form/applying-to-us</w:t>
              </w:r>
            </w:hyperlink>
          </w:p>
          <w:p w:rsidR="00AD292B" w:rsidRDefault="00AD292B" w:rsidP="00AD292B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FFFFFF"/>
              </w:rPr>
              <w:t>Tel:0117 3532073</w:t>
            </w:r>
          </w:p>
        </w:tc>
      </w:tr>
      <w:tr w:rsidR="00AD292B" w:rsidTr="00AD292B">
        <w:tc>
          <w:tcPr>
            <w:tcW w:w="2060" w:type="dxa"/>
          </w:tcPr>
          <w:p w:rsidR="00AD292B" w:rsidRDefault="00AD292B" w:rsidP="00AD292B">
            <w:pPr>
              <w:pStyle w:val="Standard"/>
              <w:rPr>
                <w:b/>
              </w:rPr>
            </w:pPr>
            <w:r>
              <w:rPr>
                <w:b/>
              </w:rPr>
              <w:t>Weston College</w:t>
            </w:r>
          </w:p>
        </w:tc>
        <w:tc>
          <w:tcPr>
            <w:tcW w:w="3044" w:type="dxa"/>
          </w:tcPr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</w:rPr>
              <w:t xml:space="preserve"> GCSE’s grade </w:t>
            </w:r>
            <w:r>
              <w:rPr>
                <w:b/>
                <w:color w:val="000000"/>
              </w:rPr>
              <w:t>4-9</w:t>
            </w:r>
            <w:r>
              <w:rPr>
                <w:color w:val="000000"/>
              </w:rPr>
              <w:t xml:space="preserve"> to take A levels and BTEC National Diplomas</w:t>
            </w:r>
          </w:p>
          <w:p w:rsidR="00AD292B" w:rsidRDefault="00AD292B" w:rsidP="00AD292B">
            <w:pPr>
              <w:pStyle w:val="Standard"/>
              <w:rPr>
                <w:color w:val="000000"/>
              </w:rPr>
            </w:pPr>
          </w:p>
          <w:p w:rsidR="00AD292B" w:rsidRDefault="00AD292B" w:rsidP="00AD292B">
            <w:pPr>
              <w:pStyle w:val="Standard"/>
            </w:pPr>
            <w:r>
              <w:rPr>
                <w:b/>
                <w:color w:val="000000"/>
              </w:rPr>
              <w:t xml:space="preserve">4 </w:t>
            </w:r>
            <w:r>
              <w:rPr>
                <w:color w:val="000000"/>
              </w:rPr>
              <w:t xml:space="preserve">GCSE’s grade </w:t>
            </w:r>
            <w:r>
              <w:rPr>
                <w:b/>
                <w:color w:val="000000"/>
              </w:rPr>
              <w:t>1-4</w:t>
            </w:r>
            <w:r>
              <w:rPr>
                <w:color w:val="000000"/>
              </w:rPr>
              <w:t xml:space="preserve"> to be able to take level 2 courses</w:t>
            </w:r>
          </w:p>
        </w:tc>
        <w:tc>
          <w:tcPr>
            <w:tcW w:w="2410" w:type="dxa"/>
          </w:tcPr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>A levels and a range of vocational and Technical subjects. Very similar to the Bristol FE colleges.</w:t>
            </w:r>
          </w:p>
        </w:tc>
        <w:tc>
          <w:tcPr>
            <w:tcW w:w="2410" w:type="dxa"/>
          </w:tcPr>
          <w:p w:rsidR="00AD292B" w:rsidRPr="00AD292B" w:rsidRDefault="00AD292B" w:rsidP="00AD292B">
            <w:pPr>
              <w:pStyle w:val="Standard"/>
              <w:rPr>
                <w:color w:val="000000"/>
                <w:sz w:val="20"/>
              </w:rPr>
            </w:pPr>
            <w:r w:rsidRPr="00AD292B">
              <w:rPr>
                <w:color w:val="000000"/>
                <w:sz w:val="20"/>
              </w:rPr>
              <w:t>Can register on line to beat the queues.</w:t>
            </w:r>
          </w:p>
          <w:p w:rsidR="00AD292B" w:rsidRPr="00AD292B" w:rsidRDefault="00AD292B" w:rsidP="00AD292B">
            <w:pPr>
              <w:rPr>
                <w:sz w:val="20"/>
              </w:rPr>
            </w:pPr>
            <w:r w:rsidRPr="00AD292B">
              <w:rPr>
                <w:bCs/>
                <w:sz w:val="20"/>
              </w:rPr>
              <w:t>Wed 2</w:t>
            </w:r>
            <w:r w:rsidRPr="00AD292B">
              <w:rPr>
                <w:bCs/>
                <w:sz w:val="20"/>
                <w:vertAlign w:val="superscript"/>
              </w:rPr>
              <w:t>nd</w:t>
            </w:r>
            <w:r w:rsidRPr="00AD292B">
              <w:rPr>
                <w:bCs/>
                <w:sz w:val="20"/>
              </w:rPr>
              <w:t xml:space="preserve"> October @ Winter Gardens, Weston Super Mare 5.30-7.30pm – What Next Event – information, advice on different qualifications, pathways </w:t>
            </w:r>
            <w:proofErr w:type="spellStart"/>
            <w:r w:rsidRPr="00AD292B">
              <w:rPr>
                <w:bCs/>
                <w:sz w:val="20"/>
              </w:rPr>
              <w:t>etc</w:t>
            </w:r>
            <w:proofErr w:type="spellEnd"/>
          </w:p>
          <w:p w:rsidR="00AD292B" w:rsidRPr="00AD292B" w:rsidRDefault="00AD292B" w:rsidP="00AD292B">
            <w:pPr>
              <w:rPr>
                <w:bCs/>
                <w:sz w:val="20"/>
              </w:rPr>
            </w:pPr>
          </w:p>
          <w:p w:rsidR="00AD292B" w:rsidRPr="00AD292B" w:rsidRDefault="00AD292B" w:rsidP="00AD292B">
            <w:pPr>
              <w:rPr>
                <w:sz w:val="20"/>
              </w:rPr>
            </w:pPr>
            <w:r w:rsidRPr="00AD292B">
              <w:rPr>
                <w:bCs/>
                <w:sz w:val="20"/>
              </w:rPr>
              <w:t>Thursday November 7</w:t>
            </w:r>
            <w:r w:rsidRPr="00AD292B">
              <w:rPr>
                <w:bCs/>
                <w:sz w:val="20"/>
                <w:vertAlign w:val="superscript"/>
              </w:rPr>
              <w:t>th</w:t>
            </w:r>
            <w:r w:rsidRPr="00AD292B">
              <w:rPr>
                <w:bCs/>
                <w:sz w:val="20"/>
              </w:rPr>
              <w:t xml:space="preserve"> 5.30-8</w:t>
            </w:r>
          </w:p>
          <w:p w:rsidR="00AD292B" w:rsidRPr="00AD292B" w:rsidRDefault="00AD292B" w:rsidP="00AD292B">
            <w:pPr>
              <w:rPr>
                <w:sz w:val="20"/>
              </w:rPr>
            </w:pPr>
            <w:r w:rsidRPr="00AD292B">
              <w:rPr>
                <w:bCs/>
                <w:sz w:val="20"/>
              </w:rPr>
              <w:t>Saturday 30</w:t>
            </w:r>
            <w:r w:rsidRPr="00AD292B">
              <w:rPr>
                <w:bCs/>
                <w:sz w:val="20"/>
                <w:vertAlign w:val="superscript"/>
              </w:rPr>
              <w:t>th</w:t>
            </w:r>
            <w:r w:rsidRPr="00AD292B">
              <w:rPr>
                <w:bCs/>
                <w:sz w:val="20"/>
              </w:rPr>
              <w:t xml:space="preserve"> November 9.30-12.30 </w:t>
            </w:r>
          </w:p>
          <w:p w:rsidR="00AD292B" w:rsidRPr="00AD292B" w:rsidRDefault="00AD292B" w:rsidP="00AD292B">
            <w:pPr>
              <w:rPr>
                <w:sz w:val="20"/>
              </w:rPr>
            </w:pPr>
            <w:r w:rsidRPr="00AD292B">
              <w:rPr>
                <w:bCs/>
                <w:sz w:val="20"/>
              </w:rPr>
              <w:t>Wednesday 29</w:t>
            </w:r>
            <w:r w:rsidRPr="00AD292B">
              <w:rPr>
                <w:bCs/>
                <w:sz w:val="20"/>
                <w:vertAlign w:val="superscript"/>
              </w:rPr>
              <w:t>th</w:t>
            </w:r>
            <w:r w:rsidRPr="00AD292B">
              <w:rPr>
                <w:bCs/>
                <w:sz w:val="20"/>
              </w:rPr>
              <w:t xml:space="preserve"> January 5.30-8</w:t>
            </w:r>
          </w:p>
          <w:p w:rsidR="00AD292B" w:rsidRDefault="00AD292B" w:rsidP="00AD292B">
            <w:r w:rsidRPr="00AD292B">
              <w:rPr>
                <w:bCs/>
                <w:sz w:val="20"/>
              </w:rPr>
              <w:t>Apprenticeship open evening – South West Skills Campus Thursday 6</w:t>
            </w:r>
            <w:r w:rsidRPr="00AD292B">
              <w:rPr>
                <w:bCs/>
                <w:sz w:val="20"/>
                <w:vertAlign w:val="superscript"/>
              </w:rPr>
              <w:t>th</w:t>
            </w:r>
            <w:r w:rsidRPr="00AD292B">
              <w:rPr>
                <w:bCs/>
                <w:sz w:val="20"/>
              </w:rPr>
              <w:t xml:space="preserve"> February 4-7pm</w:t>
            </w:r>
          </w:p>
        </w:tc>
        <w:tc>
          <w:tcPr>
            <w:tcW w:w="2126" w:type="dxa"/>
          </w:tcPr>
          <w:p w:rsidR="00AD292B" w:rsidRDefault="00AD292B" w:rsidP="00AD292B">
            <w:pPr>
              <w:pStyle w:val="Standard"/>
            </w:pPr>
            <w:r>
              <w:rPr>
                <w:color w:val="000000"/>
              </w:rPr>
              <w:t xml:space="preserve">There are no deadlines but popular courses fill up quickly, you are advised to submit application by end of </w:t>
            </w:r>
            <w:r>
              <w:rPr>
                <w:b/>
                <w:color w:val="000000"/>
              </w:rPr>
              <w:t>February 2019</w:t>
            </w:r>
            <w:bookmarkStart w:id="0" w:name="_GoBack"/>
            <w:bookmarkEnd w:id="0"/>
          </w:p>
        </w:tc>
        <w:tc>
          <w:tcPr>
            <w:tcW w:w="3949" w:type="dxa"/>
          </w:tcPr>
          <w:p w:rsidR="00AD292B" w:rsidRDefault="00AD292B" w:rsidP="00AD292B">
            <w:pPr>
              <w:pStyle w:val="Standard"/>
            </w:pPr>
            <w:hyperlink r:id="rId16" w:history="1">
              <w:r>
                <w:rPr>
                  <w:color w:val="0000FF"/>
                  <w:u w:val="single"/>
                </w:rPr>
                <w:t>www.weston.ac.uk</w:t>
              </w:r>
            </w:hyperlink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  <w:p w:rsidR="00AD292B" w:rsidRDefault="00AD292B" w:rsidP="00AD292B">
            <w:pPr>
              <w:pStyle w:val="Standard"/>
            </w:pPr>
          </w:p>
        </w:tc>
      </w:tr>
    </w:tbl>
    <w:p w:rsidR="000D654D" w:rsidRPr="00AD292B" w:rsidRDefault="000D654D" w:rsidP="00AD292B">
      <w:pPr>
        <w:tabs>
          <w:tab w:val="left" w:pos="2751"/>
        </w:tabs>
      </w:pPr>
    </w:p>
    <w:sectPr w:rsidR="000D654D" w:rsidRPr="00AD292B" w:rsidSect="00AD292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2B" w:rsidRDefault="00AD292B" w:rsidP="00AD292B">
      <w:pPr>
        <w:spacing w:after="0" w:line="240" w:lineRule="auto"/>
      </w:pPr>
      <w:r>
        <w:separator/>
      </w:r>
    </w:p>
  </w:endnote>
  <w:endnote w:type="continuationSeparator" w:id="0">
    <w:p w:rsidR="00AD292B" w:rsidRDefault="00AD292B" w:rsidP="00AD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2B" w:rsidRDefault="00AD292B" w:rsidP="00AD292B">
      <w:pPr>
        <w:spacing w:after="0" w:line="240" w:lineRule="auto"/>
      </w:pPr>
      <w:r>
        <w:separator/>
      </w:r>
    </w:p>
  </w:footnote>
  <w:footnote w:type="continuationSeparator" w:id="0">
    <w:p w:rsidR="00AD292B" w:rsidRDefault="00AD292B" w:rsidP="00AD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2B"/>
    <w:rsid w:val="000D654D"/>
    <w:rsid w:val="00A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D361"/>
  <w15:chartTrackingRefBased/>
  <w15:docId w15:val="{19138D0B-AB8B-487B-A1E3-24BA0A3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292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rsid w:val="00AD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292B"/>
    <w:rPr>
      <w:color w:val="0563C1"/>
      <w:u w:val="single"/>
    </w:rPr>
  </w:style>
  <w:style w:type="paragraph" w:customStyle="1" w:styleId="paragraph">
    <w:name w:val="paragraph"/>
    <w:basedOn w:val="Normal"/>
    <w:rsid w:val="00AD292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292B"/>
  </w:style>
  <w:style w:type="character" w:customStyle="1" w:styleId="eop">
    <w:name w:val="eop"/>
    <w:basedOn w:val="DefaultParagraphFont"/>
    <w:rsid w:val="00AD292B"/>
  </w:style>
  <w:style w:type="paragraph" w:styleId="Header">
    <w:name w:val="header"/>
    <w:basedOn w:val="Normal"/>
    <w:link w:val="HeaderChar"/>
    <w:uiPriority w:val="99"/>
    <w:unhideWhenUsed/>
    <w:rsid w:val="00AD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2B"/>
  </w:style>
  <w:style w:type="paragraph" w:styleId="Footer">
    <w:name w:val="footer"/>
    <w:basedOn w:val="Normal"/>
    <w:link w:val="FooterChar"/>
    <w:uiPriority w:val="99"/>
    <w:unhideWhenUsed/>
    <w:rsid w:val="00AD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info@v6bristol.org" TargetMode="External"/><Relationship Id="rId13" Type="http://schemas.openxmlformats.org/officeDocument/2006/relationships/hyperlink" Target="http://www.stbrn.ac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bteacademy.co.uk" TargetMode="External"/><Relationship Id="rId12" Type="http://schemas.openxmlformats.org/officeDocument/2006/relationships/hyperlink" Target="http://www.nbp16c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eston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CCSadmissions@bristolcathedral.org.u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mrt.bristol.sch.uk/index.php/sixth-form/applying-to-us" TargetMode="External"/><Relationship Id="rId10" Type="http://schemas.openxmlformats.org/officeDocument/2006/relationships/hyperlink" Target="http://www.hartpury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tyofbristol.ac.uk/contact-us/" TargetMode="External"/><Relationship Id="rId14" Type="http://schemas.openxmlformats.org/officeDocument/2006/relationships/hyperlink" Target="http://www.sgsc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2A0E77BE</Template>
  <TotalTime>9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Mann</dc:creator>
  <cp:keywords/>
  <dc:description/>
  <cp:lastModifiedBy>Paul Mann</cp:lastModifiedBy>
  <cp:revision>1</cp:revision>
  <dcterms:created xsi:type="dcterms:W3CDTF">2019-10-04T15:52:00Z</dcterms:created>
  <dcterms:modified xsi:type="dcterms:W3CDTF">2019-10-04T16:02:00Z</dcterms:modified>
</cp:coreProperties>
</file>